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57" w:rsidRDefault="00355C57" w:rsidP="00355C57">
      <w:pPr>
        <w:spacing w:after="0"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1B7637" w:rsidRDefault="00355C57" w:rsidP="00355C57">
      <w:pPr>
        <w:spacing w:after="0" w:line="480" w:lineRule="auto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5A0DEB">
        <w:rPr>
          <w:rFonts w:ascii="Times New Roman" w:hAnsi="Times New Roman" w:cs="Times New Roman"/>
          <w:b/>
          <w:sz w:val="24"/>
          <w:szCs w:val="24"/>
        </w:rPr>
        <w:t>Compliance with Ethics Requirements</w:t>
      </w:r>
    </w:p>
    <w:p w:rsidR="00355C57" w:rsidRDefault="00355C57" w:rsidP="00355C57">
      <w:pPr>
        <w:spacing w:after="0" w:line="480" w:lineRule="auto"/>
        <w:jc w:val="center"/>
        <w:rPr>
          <w:rFonts w:hint="eastAsia"/>
        </w:rPr>
      </w:pPr>
    </w:p>
    <w:p w:rsidR="00355C57" w:rsidRDefault="00355C57" w:rsidP="00355C57">
      <w:pPr>
        <w:spacing w:after="0"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  <w:r w:rsidRPr="005A0DEB">
        <w:rPr>
          <w:rFonts w:ascii="Times New Roman" w:hAnsi="Times New Roman" w:cs="Times New Roman"/>
          <w:i/>
          <w:iCs/>
          <w:sz w:val="24"/>
          <w:szCs w:val="24"/>
        </w:rPr>
        <w:t>This article does not contain any studies with human or animal subjects</w:t>
      </w:r>
    </w:p>
    <w:p w:rsidR="00355C57" w:rsidRDefault="00355C57" w:rsidP="00355C57">
      <w:pPr>
        <w:spacing w:after="0" w:line="480" w:lineRule="auto"/>
        <w:rPr>
          <w:rFonts w:ascii="Times New Roman" w:hAnsi="Times New Roman" w:cs="Times New Roman" w:hint="eastAsia"/>
          <w:i/>
          <w:iCs/>
          <w:sz w:val="24"/>
          <w:szCs w:val="24"/>
        </w:rPr>
      </w:pPr>
    </w:p>
    <w:p w:rsidR="00355C57" w:rsidRPr="00355C57" w:rsidRDefault="00355C57" w:rsidP="00355C57">
      <w:pPr>
        <w:spacing w:after="0" w:line="480" w:lineRule="auto"/>
        <w:rPr>
          <w:b/>
        </w:rPr>
      </w:pPr>
      <w:r w:rsidRPr="00355C57">
        <w:rPr>
          <w:rFonts w:ascii="Times New Roman" w:hAnsi="Times New Roman" w:cs="Times New Roman" w:hint="eastAsia"/>
          <w:b/>
          <w:iCs/>
          <w:sz w:val="24"/>
          <w:szCs w:val="24"/>
        </w:rPr>
        <w:t>Corresponding author</w:t>
      </w:r>
    </w:p>
    <w:sectPr w:rsidR="00355C57" w:rsidRPr="00355C57" w:rsidSect="0089671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5C57"/>
    <w:rsid w:val="00355C57"/>
    <w:rsid w:val="00896714"/>
    <w:rsid w:val="00920572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2014-03-28T01:12:00Z</dcterms:created>
  <dcterms:modified xsi:type="dcterms:W3CDTF">2014-03-28T01:14:00Z</dcterms:modified>
</cp:coreProperties>
</file>